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50FAE8D4" w14:textId="66F3532E" w:rsidR="00984743" w:rsidRPr="00655F5E" w:rsidRDefault="00655F5E" w:rsidP="00655F5E">
      <w:pPr>
        <w:jc w:val="center"/>
        <w:rPr>
          <w:i/>
          <w:sz w:val="28"/>
          <w:szCs w:val="24"/>
        </w:rPr>
      </w:pPr>
      <w:r w:rsidRPr="00655F5E">
        <w:rPr>
          <w:sz w:val="24"/>
        </w:rPr>
        <w:t>“</w:t>
      </w:r>
      <w:r w:rsidRPr="00655F5E">
        <w:rPr>
          <w:sz w:val="24"/>
        </w:rPr>
        <w:t xml:space="preserve">Valutazione e analisi di nuove tecnologie per applicazioni cardiovascolari e loro implementazione </w:t>
      </w:r>
      <w:bookmarkStart w:id="0" w:name="_GoBack"/>
      <w:bookmarkEnd w:id="0"/>
      <w:r w:rsidRPr="00655F5E">
        <w:rPr>
          <w:sz w:val="24"/>
        </w:rPr>
        <w:t xml:space="preserve">in senso </w:t>
      </w:r>
      <w:proofErr w:type="spellStart"/>
      <w:r w:rsidRPr="00655F5E">
        <w:rPr>
          <w:sz w:val="24"/>
        </w:rPr>
        <w:t>biomimetico</w:t>
      </w:r>
      <w:proofErr w:type="spellEnd"/>
      <w:r w:rsidRPr="00655F5E">
        <w:rPr>
          <w:sz w:val="24"/>
        </w:rPr>
        <w:t>”</w:t>
      </w:r>
    </w:p>
    <w:p w14:paraId="44C2EF06" w14:textId="4D83F696" w:rsidR="00984743" w:rsidRPr="00655F5E" w:rsidRDefault="00984743" w:rsidP="00984743">
      <w:pPr>
        <w:jc w:val="center"/>
        <w:rPr>
          <w:sz w:val="20"/>
          <w:szCs w:val="20"/>
        </w:rPr>
      </w:pPr>
      <w:r w:rsidRPr="00655F5E">
        <w:rPr>
          <w:sz w:val="20"/>
          <w:szCs w:val="20"/>
        </w:rPr>
        <w:t xml:space="preserve">PROCEDURA ATTIVA DAL </w:t>
      </w:r>
      <w:r w:rsidR="00655F5E" w:rsidRPr="00655F5E">
        <w:rPr>
          <w:sz w:val="20"/>
          <w:szCs w:val="20"/>
        </w:rPr>
        <w:t>06/08/2024</w:t>
      </w:r>
      <w:r w:rsidRPr="00655F5E">
        <w:rPr>
          <w:sz w:val="20"/>
          <w:szCs w:val="20"/>
        </w:rPr>
        <w:t xml:space="preserve"> AL </w:t>
      </w:r>
      <w:r w:rsidR="00655F5E" w:rsidRPr="00655F5E">
        <w:rPr>
          <w:sz w:val="20"/>
          <w:szCs w:val="20"/>
        </w:rPr>
        <w:t>21/08/2024</w:t>
      </w:r>
      <w:r w:rsidRPr="00655F5E">
        <w:rPr>
          <w:sz w:val="20"/>
          <w:szCs w:val="20"/>
        </w:rPr>
        <w:t xml:space="preserve"> ORE 1</w:t>
      </w:r>
      <w:r w:rsidR="005401DF" w:rsidRPr="00655F5E">
        <w:rPr>
          <w:sz w:val="20"/>
          <w:szCs w:val="20"/>
        </w:rPr>
        <w:t>5</w:t>
      </w:r>
      <w:r w:rsidRPr="00655F5E">
        <w:rPr>
          <w:sz w:val="20"/>
          <w:szCs w:val="20"/>
        </w:rPr>
        <w:t xml:space="preserve">:00 (CET) al link </w:t>
      </w:r>
      <w:hyperlink w:history="1">
        <w:r w:rsidRPr="00655F5E">
          <w:rPr>
            <w:rStyle w:val="Collegamentoipertestuale"/>
            <w:rFonts w:asciiTheme="minorHAnsi" w:hAnsiTheme="minorHAnsi"/>
            <w:szCs w:val="20"/>
          </w:rPr>
          <w:t>https://pica.cineca.it/unipd</w:t>
        </w:r>
      </w:hyperlink>
      <w:r w:rsidRPr="00655F5E">
        <w:rPr>
          <w:sz w:val="20"/>
          <w:szCs w:val="20"/>
        </w:rPr>
        <w:t xml:space="preserve"> </w:t>
      </w:r>
    </w:p>
    <w:p w14:paraId="597B0975" w14:textId="50A711F6" w:rsidR="005D3AA9" w:rsidRPr="005401DF" w:rsidRDefault="005D3AA9" w:rsidP="005D3AA9">
      <w:pPr>
        <w:jc w:val="center"/>
        <w:rPr>
          <w:sz w:val="20"/>
          <w:szCs w:val="20"/>
          <w:lang w:val="en-GB"/>
        </w:rPr>
      </w:pPr>
      <w:r w:rsidRPr="00655F5E">
        <w:rPr>
          <w:sz w:val="20"/>
          <w:szCs w:val="20"/>
          <w:lang w:val="en-GB"/>
        </w:rPr>
        <w:t xml:space="preserve">ONLINE SUBMISSION AVAILABLE FROM </w:t>
      </w:r>
      <w:r w:rsidR="00655F5E" w:rsidRPr="00655F5E">
        <w:rPr>
          <w:sz w:val="20"/>
          <w:szCs w:val="20"/>
          <w:lang w:val="en-GB"/>
        </w:rPr>
        <w:t>06/08/2024</w:t>
      </w:r>
      <w:r w:rsidRPr="00655F5E">
        <w:rPr>
          <w:sz w:val="20"/>
          <w:szCs w:val="20"/>
          <w:lang w:val="en-GB"/>
        </w:rPr>
        <w:t xml:space="preserve"> TO </w:t>
      </w:r>
      <w:r w:rsidR="00655F5E" w:rsidRPr="00655F5E">
        <w:rPr>
          <w:sz w:val="20"/>
          <w:szCs w:val="20"/>
          <w:lang w:val="en-GB"/>
        </w:rPr>
        <w:t>21/08/2024</w:t>
      </w:r>
      <w:r w:rsidRPr="00655F5E">
        <w:rPr>
          <w:sz w:val="20"/>
          <w:szCs w:val="20"/>
          <w:lang w:val="en-GB"/>
        </w:rPr>
        <w:t xml:space="preserve"> AT </w:t>
      </w:r>
      <w:r w:rsidR="005401DF" w:rsidRPr="00655F5E">
        <w:rPr>
          <w:sz w:val="20"/>
          <w:szCs w:val="20"/>
          <w:lang w:val="en-GB"/>
        </w:rPr>
        <w:t>03.00 p.m.</w:t>
      </w:r>
      <w:r w:rsidRPr="00655F5E">
        <w:rPr>
          <w:sz w:val="20"/>
          <w:szCs w:val="20"/>
          <w:lang w:val="en-GB"/>
        </w:rPr>
        <w:t xml:space="preserve"> (CET) at </w:t>
      </w:r>
      <w:hyperlink r:id="rId6" w:history="1">
        <w:r w:rsidRPr="00655F5E">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B7E20"/>
    <w:rsid w:val="005C34BD"/>
    <w:rsid w:val="005D3AA9"/>
    <w:rsid w:val="00655F5E"/>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EB9AC-548F-49AF-8B67-3D3454594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3388</Words>
  <Characters>19317</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2</cp:revision>
  <cp:lastPrinted>2019-01-10T13:47:00Z</cp:lastPrinted>
  <dcterms:created xsi:type="dcterms:W3CDTF">2024-07-30T15:30:00Z</dcterms:created>
  <dcterms:modified xsi:type="dcterms:W3CDTF">2024-07-30T15:30:00Z</dcterms:modified>
</cp:coreProperties>
</file>